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ДОГОВОР №</w:t>
      </w:r>
      <w:r w:rsidR="004F1A35">
        <w:rPr>
          <w:rFonts w:ascii="Times New Roman" w:eastAsia="Times New Roman CYR" w:hAnsi="Times New Roman"/>
          <w:b/>
          <w:sz w:val="23"/>
          <w:szCs w:val="23"/>
        </w:rPr>
        <w:t xml:space="preserve"> 1-/</w:t>
      </w:r>
      <w:r w:rsidR="006D3C5D">
        <w:rPr>
          <w:rFonts w:ascii="Times New Roman" w:eastAsia="Times New Roman CYR" w:hAnsi="Times New Roman"/>
          <w:b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г. Самара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2E325A">
        <w:rPr>
          <w:rFonts w:ascii="Times New Roman" w:eastAsia="Times New Roman" w:hAnsi="Times New Roman"/>
          <w:sz w:val="23"/>
          <w:szCs w:val="23"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093298">
        <w:rPr>
          <w:rFonts w:ascii="Times New Roman" w:eastAsia="Times New Roman" w:hAnsi="Times New Roman"/>
          <w:sz w:val="23"/>
          <w:szCs w:val="23"/>
        </w:rPr>
        <w:t>_____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</w:rPr>
        <w:t>20</w:t>
      </w:r>
      <w:r w:rsidR="00093298">
        <w:rPr>
          <w:rFonts w:ascii="Times New Roman" w:eastAsia="Times New Roman" w:hAnsi="Times New Roman"/>
          <w:sz w:val="23"/>
          <w:szCs w:val="23"/>
        </w:rPr>
        <w:t xml:space="preserve">__ </w:t>
      </w:r>
      <w:r w:rsidR="003138CD" w:rsidRPr="0054574B">
        <w:rPr>
          <w:rFonts w:ascii="Times New Roman" w:eastAsia="Times New Roman" w:hAnsi="Times New Roman"/>
          <w:sz w:val="23"/>
          <w:szCs w:val="23"/>
        </w:rPr>
        <w:t>г</w:t>
      </w:r>
      <w:r w:rsidR="00DC75CA" w:rsidRPr="0054574B">
        <w:rPr>
          <w:rFonts w:ascii="Times New Roman" w:eastAsia="Times New Roman" w:hAnsi="Times New Roman"/>
          <w:sz w:val="23"/>
          <w:szCs w:val="23"/>
        </w:rPr>
        <w:t>ода</w:t>
      </w:r>
    </w:p>
    <w:p w:rsidR="002D1211" w:rsidRPr="002D1211" w:rsidRDefault="002D1211" w:rsidP="002D1211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2D121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Общество с ограниченной ответственностью</w:t>
      </w:r>
      <w:r w:rsidR="003D3B52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 «Специализированный застройщик</w:t>
      </w:r>
      <w:r w:rsidRPr="002D1211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 «Строительство инженерных коммуникаций», </w:t>
      </w:r>
      <w:r w:rsidRPr="002D1211">
        <w:rPr>
          <w:rFonts w:ascii="Times New Roman" w:eastAsia="Calibri" w:hAnsi="Times New Roman"/>
          <w:bCs/>
          <w:sz w:val="23"/>
          <w:szCs w:val="23"/>
          <w:lang w:eastAsia="en-US"/>
        </w:rPr>
        <w:t>ИНН 6319110224, зарегистрировано по адресу: Самарская область, г</w:t>
      </w:r>
      <w:proofErr w:type="gramStart"/>
      <w:r w:rsidRPr="002D1211">
        <w:rPr>
          <w:rFonts w:ascii="Times New Roman" w:eastAsia="Calibri" w:hAnsi="Times New Roman"/>
          <w:bCs/>
          <w:sz w:val="23"/>
          <w:szCs w:val="23"/>
          <w:lang w:eastAsia="en-US"/>
        </w:rPr>
        <w:t>.С</w:t>
      </w:r>
      <w:proofErr w:type="gramEnd"/>
      <w:r w:rsidRPr="002D121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амара, проспект Кирова, д. 387, позиция 2, </w:t>
      </w:r>
      <w:r w:rsidRPr="002D1211">
        <w:rPr>
          <w:rFonts w:ascii="Times New Roman" w:eastAsia="Calibri" w:hAnsi="Times New Roman"/>
          <w:sz w:val="23"/>
          <w:szCs w:val="23"/>
          <w:lang w:eastAsia="en-US"/>
        </w:rPr>
        <w:t xml:space="preserve">именуемое в дальнейшем </w:t>
      </w:r>
      <w:r w:rsidRPr="002D1211">
        <w:rPr>
          <w:rFonts w:ascii="Times New Roman" w:eastAsia="Calibri" w:hAnsi="Times New Roman"/>
          <w:b/>
          <w:sz w:val="23"/>
          <w:szCs w:val="23"/>
          <w:lang w:eastAsia="en-US"/>
        </w:rPr>
        <w:t>«Застройщик»</w:t>
      </w:r>
      <w:r w:rsidRPr="002D1211">
        <w:rPr>
          <w:rFonts w:ascii="Times New Roman" w:eastAsia="Calibri" w:hAnsi="Times New Roman"/>
          <w:sz w:val="23"/>
          <w:szCs w:val="23"/>
          <w:lang w:eastAsia="en-US"/>
        </w:rPr>
        <w:t xml:space="preserve">, в лице генерального директора Долгих Н.С., действующего на </w:t>
      </w:r>
      <w:r w:rsidRPr="002D1211">
        <w:rPr>
          <w:rFonts w:ascii="Times New Roman" w:eastAsia="Calibri" w:hAnsi="Times New Roman"/>
          <w:spacing w:val="-1"/>
          <w:sz w:val="23"/>
          <w:szCs w:val="23"/>
          <w:lang w:eastAsia="en-US"/>
        </w:rPr>
        <w:t>основании Устава</w:t>
      </w:r>
      <w:r w:rsidRPr="002D1211">
        <w:rPr>
          <w:rFonts w:ascii="Times New Roman" w:hAnsi="Times New Roman"/>
          <w:sz w:val="23"/>
          <w:szCs w:val="23"/>
        </w:rPr>
        <w:t xml:space="preserve">, с одной стороны, и </w:t>
      </w:r>
    </w:p>
    <w:p w:rsidR="00D83F2D" w:rsidRPr="0054574B" w:rsidRDefault="00093298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A3C27" w:rsidRPr="0054574B">
        <w:rPr>
          <w:rFonts w:ascii="Times New Roman" w:hAnsi="Times New Roman"/>
          <w:sz w:val="23"/>
          <w:szCs w:val="23"/>
        </w:rPr>
        <w:t>,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 xml:space="preserve"> г.</w:t>
      </w:r>
      <w:r w:rsidR="004F1A35" w:rsidRPr="004F1A35">
        <w:rPr>
          <w:rFonts w:ascii="Times New Roman" w:hAnsi="Times New Roman"/>
          <w:sz w:val="23"/>
          <w:szCs w:val="23"/>
        </w:rPr>
        <w:t xml:space="preserve"> </w:t>
      </w:r>
      <w:r w:rsidR="00DA3C27" w:rsidRPr="0054574B">
        <w:rPr>
          <w:rFonts w:ascii="Times New Roman" w:hAnsi="Times New Roman"/>
          <w:sz w:val="23"/>
          <w:szCs w:val="23"/>
        </w:rPr>
        <w:t>рождения, паспорт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</w:t>
      </w:r>
      <w:r w:rsidR="00DA3C27" w:rsidRPr="0054574B">
        <w:rPr>
          <w:rFonts w:ascii="Times New Roman" w:hAnsi="Times New Roman"/>
          <w:sz w:val="23"/>
          <w:szCs w:val="23"/>
        </w:rPr>
        <w:t>, выдан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</w:t>
      </w:r>
      <w:r w:rsidR="00DA3C27">
        <w:rPr>
          <w:rFonts w:ascii="Times New Roman" w:hAnsi="Times New Roman"/>
          <w:sz w:val="23"/>
          <w:szCs w:val="23"/>
        </w:rPr>
        <w:t xml:space="preserve"> г. </w:t>
      </w:r>
      <w:proofErr w:type="spellStart"/>
      <w:r w:rsidR="00DA3C27">
        <w:rPr>
          <w:rFonts w:ascii="Times New Roman" w:hAnsi="Times New Roman"/>
          <w:sz w:val="23"/>
          <w:szCs w:val="23"/>
        </w:rPr>
        <w:t>Отделением</w:t>
      </w:r>
      <w:r>
        <w:rPr>
          <w:rFonts w:ascii="Times New Roman" w:hAnsi="Times New Roman"/>
          <w:sz w:val="23"/>
          <w:szCs w:val="23"/>
        </w:rPr>
        <w:t>____</w:t>
      </w:r>
      <w:proofErr w:type="spellEnd"/>
      <w:r w:rsidR="00DA3C27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DA3C27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____________</w:t>
      </w:r>
      <w:r w:rsidR="00DA3C27">
        <w:rPr>
          <w:rFonts w:ascii="Times New Roman" w:hAnsi="Times New Roman"/>
          <w:sz w:val="23"/>
          <w:szCs w:val="23"/>
        </w:rPr>
        <w:t xml:space="preserve">, </w:t>
      </w:r>
      <w:r w:rsidR="00D83F2D" w:rsidRPr="0054574B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</w:rPr>
        <w:t>, а вместе именуемые «Стороны», заключили настоящий Договор о следующем:</w:t>
      </w:r>
      <w:proofErr w:type="gramEnd"/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ПРЕДМЕТ ДОГОВОРА 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0B004A" w:rsidRPr="0054574B" w:rsidRDefault="000B004A" w:rsidP="000B004A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proofErr w:type="gramStart"/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  <w:proofErr w:type="gramEnd"/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1.2.Объектом капитального строительства является жилой дом </w:t>
      </w:r>
      <w:r w:rsidR="002E325A">
        <w:rPr>
          <w:rFonts w:ascii="Times New Roman" w:eastAsia="Times New Roman CYR" w:hAnsi="Times New Roman"/>
          <w:sz w:val="23"/>
          <w:szCs w:val="23"/>
        </w:rPr>
        <w:t>9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этажей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, общей площадью </w:t>
      </w:r>
      <w:r w:rsidR="002E325A">
        <w:rPr>
          <w:rFonts w:ascii="Times New Roman" w:eastAsia="Times New Roman CYR" w:hAnsi="Times New Roman"/>
          <w:sz w:val="23"/>
          <w:szCs w:val="23"/>
        </w:rPr>
        <w:t>2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8</w:t>
      </w:r>
      <w:r w:rsidR="002E325A">
        <w:rPr>
          <w:rFonts w:ascii="Times New Roman" w:eastAsia="Times New Roman CYR" w:hAnsi="Times New Roman"/>
          <w:sz w:val="23"/>
          <w:szCs w:val="23"/>
        </w:rPr>
        <w:t>61</w:t>
      </w:r>
      <w:r w:rsidRPr="0054574B">
        <w:rPr>
          <w:rFonts w:ascii="Times New Roman" w:eastAsia="Times New Roman CYR" w:hAnsi="Times New Roman"/>
          <w:sz w:val="23"/>
          <w:szCs w:val="23"/>
        </w:rPr>
        <w:t>,</w:t>
      </w:r>
      <w:r w:rsidR="002E325A">
        <w:rPr>
          <w:rFonts w:ascii="Times New Roman" w:eastAsia="Times New Roman CYR" w:hAnsi="Times New Roman"/>
          <w:sz w:val="23"/>
          <w:szCs w:val="23"/>
        </w:rPr>
        <w:t>05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 адресу: Самарская область, г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.С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амара,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</w:t>
      </w:r>
      <w:r w:rsidRPr="0054574B">
        <w:rPr>
          <w:rFonts w:ascii="Times New Roman" w:eastAsia="Times New Roman CYR" w:hAnsi="Times New Roman"/>
          <w:sz w:val="23"/>
          <w:szCs w:val="23"/>
        </w:rPr>
        <w:t>301000-</w:t>
      </w:r>
      <w:r w:rsidR="002E325A">
        <w:rPr>
          <w:rFonts w:ascii="Times New Roman" w:eastAsia="Times New Roman CYR" w:hAnsi="Times New Roman"/>
          <w:sz w:val="23"/>
          <w:szCs w:val="23"/>
        </w:rPr>
        <w:t>287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-201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от 2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2E325A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7F5B3D">
        <w:rPr>
          <w:rFonts w:ascii="Times New Roman" w:eastAsia="Times New Roman CYR" w:hAnsi="Times New Roman"/>
          <w:sz w:val="23"/>
          <w:szCs w:val="23"/>
        </w:rPr>
        <w:t>9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ей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 xml:space="preserve">ласс </w:t>
      </w:r>
      <w:proofErr w:type="spellStart"/>
      <w:r w:rsidR="0070156B" w:rsidRPr="0054574B">
        <w:rPr>
          <w:rFonts w:ascii="Times New Roman" w:hAnsi="Times New Roman"/>
          <w:sz w:val="23"/>
          <w:szCs w:val="23"/>
        </w:rPr>
        <w:t>энергоэфф</w:t>
      </w:r>
      <w:r w:rsidR="00E22316" w:rsidRPr="0054574B">
        <w:rPr>
          <w:rFonts w:ascii="Times New Roman" w:hAnsi="Times New Roman"/>
          <w:sz w:val="23"/>
          <w:szCs w:val="23"/>
        </w:rPr>
        <w:t>ективности</w:t>
      </w:r>
      <w:proofErr w:type="spellEnd"/>
      <w:proofErr w:type="gramStart"/>
      <w:r w:rsidR="00E22316" w:rsidRPr="0054574B">
        <w:rPr>
          <w:rFonts w:ascii="Times New Roman" w:hAnsi="Times New Roman"/>
          <w:sz w:val="23"/>
          <w:szCs w:val="23"/>
        </w:rPr>
        <w:t xml:space="preserve"> В</w:t>
      </w:r>
      <w:proofErr w:type="gramEnd"/>
      <w:r w:rsidR="00E22316" w:rsidRPr="0054574B">
        <w:rPr>
          <w:rFonts w:ascii="Times New Roman" w:hAnsi="Times New Roman"/>
          <w:sz w:val="23"/>
          <w:szCs w:val="23"/>
        </w:rPr>
        <w:t xml:space="preserve">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</w:rPr>
        <w:t>роектная декларация размещена в сети интернет на сайте (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</w:rPr>
        <w:t>www</w:t>
      </w:r>
      <w:proofErr w:type="spellEnd"/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proofErr w:type="spellEnd"/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proofErr w:type="spellStart"/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proofErr w:type="spellEnd"/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>, находящегося по адресу: г</w:t>
      </w:r>
      <w:proofErr w:type="gramStart"/>
      <w:r w:rsidRPr="0054574B">
        <w:rPr>
          <w:rFonts w:ascii="Times New Roman" w:hAnsi="Times New Roman"/>
          <w:sz w:val="23"/>
          <w:szCs w:val="23"/>
        </w:rPr>
        <w:t>.С</w:t>
      </w:r>
      <w:proofErr w:type="gramEnd"/>
      <w:r w:rsidRPr="0054574B">
        <w:rPr>
          <w:rFonts w:ascii="Times New Roman" w:hAnsi="Times New Roman"/>
          <w:sz w:val="23"/>
          <w:szCs w:val="23"/>
        </w:rPr>
        <w:t xml:space="preserve">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</w:rPr>
        <w:t>1.3.Объектом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A210B3">
        <w:rPr>
          <w:rFonts w:ascii="Times New Roman" w:eastAsia="Times New Roman CYR" w:hAnsi="Times New Roman" w:cs="Times New Roman"/>
          <w:sz w:val="23"/>
          <w:szCs w:val="23"/>
        </w:rPr>
        <w:t>–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proofErr w:type="spellStart"/>
      <w:r w:rsidR="00093298">
        <w:rPr>
          <w:rFonts w:ascii="Times New Roman" w:eastAsia="Times New Roman CYR" w:hAnsi="Times New Roman" w:cs="Times New Roman"/>
          <w:sz w:val="23"/>
          <w:szCs w:val="23"/>
        </w:rPr>
        <w:t>__</w:t>
      </w:r>
      <w:r w:rsidR="00A210B3" w:rsidRPr="00A210B3">
        <w:rPr>
          <w:rFonts w:ascii="Times New Roman" w:eastAsia="Times New Roman CYR" w:hAnsi="Times New Roman" w:cs="Times New Roman"/>
          <w:b/>
          <w:sz w:val="23"/>
          <w:szCs w:val="23"/>
        </w:rPr>
        <w:t>комнатная</w:t>
      </w:r>
      <w:proofErr w:type="spellEnd"/>
      <w:r w:rsidR="00A210B3" w:rsidRPr="00A210B3">
        <w:rPr>
          <w:rFonts w:ascii="Times New Roman" w:eastAsia="Times New Roman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квартира №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(строительный); </w:t>
      </w:r>
      <w:proofErr w:type="spellStart"/>
      <w:proofErr w:type="gramStart"/>
      <w:r w:rsidR="00093298">
        <w:rPr>
          <w:rFonts w:ascii="Times New Roman" w:eastAsia="Times New RmaÂ CYR" w:hAnsi="Times New Roman" w:cs="Times New Roman"/>
          <w:sz w:val="23"/>
          <w:szCs w:val="23"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>-</w:t>
      </w:r>
      <w:proofErr w:type="gramEnd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>й</w:t>
      </w:r>
      <w:proofErr w:type="spellEnd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этаж; </w:t>
      </w:r>
      <w:proofErr w:type="gramStart"/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проектная общая площадь квартиры (без учета </w:t>
      </w:r>
      <w:r w:rsidR="002E325A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) составляет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кв.м.; в состав которой входят: комната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комната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кухня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коридор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733D7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с коэффициентом</w:t>
      </w:r>
      <w:proofErr w:type="gramEnd"/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</w:t>
      </w:r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по отношению друг к другу составных частей, включая жилые комнаты, помещения вспомогательного использования, лоджии,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lastRenderedPageBreak/>
        <w:t xml:space="preserve">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, который 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</w:r>
      <w:proofErr w:type="gramStart"/>
      <w:r w:rsidRPr="0054574B">
        <w:rPr>
          <w:rFonts w:ascii="Times New Roman" w:eastAsia="Times New RmaÂ CYR" w:hAnsi="Times New Roman" w:cs="Times New Roman"/>
          <w:sz w:val="23"/>
          <w:szCs w:val="23"/>
        </w:rPr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  <w:proofErr w:type="gramEnd"/>
    </w:p>
    <w:p w:rsidR="009A3117" w:rsidRPr="00A23DFE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Качественная характеристика объекта долевого строительства: 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;  </w:t>
      </w:r>
      <w:r w:rsidRPr="00A23DFE">
        <w:rPr>
          <w:rFonts w:ascii="Times New Roman" w:eastAsia="Times New Roman CYR" w:hAnsi="Times New Roman"/>
          <w:sz w:val="23"/>
          <w:szCs w:val="23"/>
        </w:rPr>
        <w:t>лоджи</w:t>
      </w:r>
      <w:r w:rsidR="0092356B" w:rsidRPr="00A23DFE">
        <w:rPr>
          <w:rFonts w:ascii="Times New Roman" w:eastAsia="Times New Roman CYR" w:hAnsi="Times New Roman"/>
          <w:sz w:val="23"/>
          <w:szCs w:val="23"/>
        </w:rPr>
        <w:t>я</w:t>
      </w:r>
      <w:r w:rsidRPr="00A23DFE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7EE8" w:rsidRPr="00A23DFE">
        <w:rPr>
          <w:rFonts w:ascii="Times New Roman" w:eastAsia="Times New Roman CYR" w:hAnsi="Times New Roman"/>
          <w:sz w:val="23"/>
          <w:szCs w:val="23"/>
        </w:rPr>
        <w:t>с</w:t>
      </w:r>
      <w:r w:rsidRPr="00A23DFE">
        <w:rPr>
          <w:rFonts w:ascii="Times New Roman" w:eastAsia="Times New Roman CYR" w:hAnsi="Times New Roman"/>
          <w:sz w:val="23"/>
          <w:szCs w:val="23"/>
        </w:rPr>
        <w:t xml:space="preserve"> остеклени</w:t>
      </w:r>
      <w:r w:rsidR="00FC7EE8" w:rsidRPr="00A23DFE">
        <w:rPr>
          <w:rFonts w:ascii="Times New Roman" w:eastAsia="Times New Roman CYR" w:hAnsi="Times New Roman"/>
          <w:sz w:val="23"/>
          <w:szCs w:val="23"/>
        </w:rPr>
        <w:t>ем</w:t>
      </w:r>
      <w:r w:rsidRPr="00A23DFE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 xml:space="preserve">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</w:rPr>
        <w:t>настилка чистового напольного покрытия; оклейка обоями, окраска стен и потолков;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1.4.Право собственности Участника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в соответствии с действующим</w:t>
      </w:r>
      <w:proofErr w:type="gramEnd"/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1.5.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1.6. В случае смерти гражданина - Участника долевого строительства его права и обязанности по Договору переходят к 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1.7.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1.8.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0B004A" w:rsidRDefault="009A3117" w:rsidP="000B004A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0B004A">
        <w:rPr>
          <w:rFonts w:ascii="Times New Roman" w:eastAsia="Times New Roman CYR" w:hAnsi="Times New Roman"/>
          <w:sz w:val="23"/>
          <w:szCs w:val="23"/>
        </w:rPr>
        <w:t>ОБЩИЕ ПОЛОЖЕНИЯ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2.2. Ориентировочный срок завершения строительства – </w:t>
      </w:r>
      <w:r w:rsidR="002D1211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</w:rPr>
        <w:t>2</w:t>
      </w:r>
      <w:r w:rsidR="007F5B3D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2D1211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Срок передачи Объекта долевого строительства Застройщиком Участнику долевого строительства  наступает не ранее  чем после подписания в установленном порядке разрешения на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 xml:space="preserve">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</w:rPr>
        <w:t>2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20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</w:t>
      </w:r>
    </w:p>
    <w:p w:rsidR="00F154AA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Передача Объекта долевого строительства осуществляется в порядке, предусмотренном ст.8 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F154AA" w:rsidRPr="005F595A" w:rsidRDefault="00F154AA" w:rsidP="00A901B5">
      <w:pPr>
        <w:autoSpaceDE w:val="0"/>
        <w:ind w:right="-2" w:firstLine="709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5F595A">
        <w:rPr>
          <w:rFonts w:ascii="Times New Roman" w:hAnsi="Times New Roman"/>
          <w:sz w:val="23"/>
          <w:szCs w:val="23"/>
          <w:shd w:val="clear" w:color="auto" w:fill="FFFFFF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</w:t>
      </w:r>
      <w:hyperlink r:id="rId8" w:anchor="dst0" w:history="1">
        <w:r w:rsidRPr="005F595A">
          <w:rPr>
            <w:rStyle w:val="af4"/>
            <w:rFonts w:ascii="Times New Roman" w:hAnsi="Times New Roman"/>
            <w:color w:val="auto"/>
            <w:sz w:val="23"/>
            <w:szCs w:val="23"/>
            <w:u w:val="none"/>
            <w:shd w:val="clear" w:color="auto" w:fill="FFFFFF"/>
          </w:rPr>
          <w:t>ставки рефинансирования</w:t>
        </w:r>
      </w:hyperlink>
      <w:r w:rsidRPr="005F595A">
        <w:rPr>
          <w:rFonts w:ascii="Times New Roman" w:hAnsi="Times New Roman"/>
          <w:sz w:val="23"/>
          <w:szCs w:val="23"/>
          <w:shd w:val="clear" w:color="auto" w:fill="FFFFFF"/>
        </w:rPr>
        <w:t> 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A901B5" w:rsidRPr="005F595A" w:rsidRDefault="009A3117" w:rsidP="00A901B5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F595A">
        <w:rPr>
          <w:rFonts w:ascii="Times New Roman" w:eastAsia="Times New Roman CYR" w:hAnsi="Times New Roman"/>
          <w:sz w:val="23"/>
          <w:szCs w:val="23"/>
        </w:rPr>
        <w:t xml:space="preserve">2.3. </w:t>
      </w:r>
      <w:r w:rsidR="00A901B5" w:rsidRPr="005F595A">
        <w:rPr>
          <w:rFonts w:ascii="Times New Roman" w:eastAsia="Times New Roman CYR" w:hAnsi="Times New Roman"/>
          <w:sz w:val="23"/>
          <w:szCs w:val="23"/>
        </w:rPr>
        <w:t xml:space="preserve">Гарантийный срок на Объект долевого строительства составляет 5 (Пять) лет. </w:t>
      </w:r>
      <w:r w:rsidR="00A901B5" w:rsidRPr="005F595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</w:r>
      <w:r w:rsidR="00A901B5" w:rsidRPr="005F595A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0A212E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0A212E">
        <w:rPr>
          <w:rFonts w:ascii="Times New Roman" w:eastAsia="Times New Roman CYR" w:hAnsi="Times New Roman"/>
          <w:sz w:val="23"/>
          <w:szCs w:val="23"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0A212E" w:rsidRPr="003E6BF2" w:rsidRDefault="000A212E" w:rsidP="000A212E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>2.6.</w:t>
      </w:r>
      <w:r w:rsidR="003E6BF2" w:rsidRPr="003E6BF2">
        <w:rPr>
          <w:rFonts w:ascii="Times New Roman" w:hAnsi="Times New Roman"/>
          <w:sz w:val="23"/>
          <w:szCs w:val="23"/>
        </w:rPr>
        <w:t xml:space="preserve"> </w:t>
      </w:r>
      <w:r w:rsidRPr="003E6BF2">
        <w:rPr>
          <w:rFonts w:ascii="Times New Roman" w:hAnsi="Times New Roman"/>
          <w:sz w:val="23"/>
          <w:szCs w:val="23"/>
        </w:rPr>
        <w:t xml:space="preserve">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0A212E" w:rsidRPr="0054574B" w:rsidRDefault="000A212E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0B004A" w:rsidRDefault="00FC6AAD" w:rsidP="000B004A">
      <w:pPr>
        <w:pStyle w:val="af5"/>
        <w:numPr>
          <w:ilvl w:val="0"/>
          <w:numId w:val="5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0B004A">
        <w:rPr>
          <w:rFonts w:ascii="Times New Roman" w:eastAsia="Times New Roman CYR" w:hAnsi="Times New Roman"/>
          <w:sz w:val="23"/>
          <w:szCs w:val="23"/>
        </w:rPr>
        <w:t>ЦЕНА ДОГОВОРА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C61BB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>бъекта долевого строительства, подлежащая уплате Участником долевого строительства, составляет</w:t>
      </w:r>
      <w:proofErr w:type="gramStart"/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90027">
        <w:rPr>
          <w:rFonts w:ascii="Times New Roman" w:eastAsia="Times New Roman CYR" w:hAnsi="Times New Roman"/>
          <w:b/>
          <w:sz w:val="23"/>
          <w:szCs w:val="23"/>
        </w:rPr>
        <w:t>___________</w:t>
      </w:r>
      <w:r w:rsidR="00882A76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>(</w:t>
      </w:r>
      <w:r w:rsidR="00F90027">
        <w:rPr>
          <w:rFonts w:ascii="Times New Roman" w:eastAsia="Times New Roman CYR" w:hAnsi="Times New Roman"/>
          <w:b/>
          <w:sz w:val="23"/>
          <w:szCs w:val="23"/>
        </w:rPr>
        <w:t>___________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 xml:space="preserve">) </w:t>
      </w:r>
      <w:proofErr w:type="gramEnd"/>
      <w:r w:rsidR="007E4D25" w:rsidRPr="0054574B">
        <w:rPr>
          <w:rFonts w:ascii="Times New Roman" w:eastAsia="Times New Roman CYR" w:hAnsi="Times New Roman"/>
          <w:b/>
          <w:sz w:val="23"/>
          <w:szCs w:val="23"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и уплачивается </w:t>
      </w:r>
      <w:r w:rsidR="003C13BE" w:rsidRPr="0054574B">
        <w:rPr>
          <w:rFonts w:ascii="Times New Roman" w:eastAsia="Times New Roman CYR" w:hAnsi="Times New Roman"/>
          <w:sz w:val="23"/>
          <w:szCs w:val="23"/>
        </w:rPr>
        <w:t xml:space="preserve">Участником долевого строительства Застройщику </w:t>
      </w:r>
      <w:r w:rsidR="00C51B49" w:rsidRPr="00C51B49">
        <w:rPr>
          <w:rFonts w:ascii="Times New Roman" w:eastAsia="Times New Roman CYR" w:hAnsi="Times New Roman"/>
          <w:sz w:val="23"/>
          <w:szCs w:val="23"/>
        </w:rPr>
        <w:t xml:space="preserve">после регистрации настоящего Договора в срок до </w:t>
      </w:r>
      <w:r w:rsidR="00050219">
        <w:rPr>
          <w:rFonts w:ascii="Times New Roman" w:eastAsia="Times New Roman CYR" w:hAnsi="Times New Roman"/>
          <w:sz w:val="23"/>
          <w:szCs w:val="23"/>
        </w:rPr>
        <w:t>________</w:t>
      </w:r>
      <w:r w:rsidR="00C51B49">
        <w:rPr>
          <w:rFonts w:ascii="Times New Roman" w:eastAsia="Times New Roman CYR" w:hAnsi="Times New Roman"/>
          <w:sz w:val="23"/>
          <w:szCs w:val="23"/>
        </w:rPr>
        <w:t>.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1B3BCD" w:rsidRPr="0054574B" w:rsidRDefault="001D0F9F" w:rsidP="003C13BE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>ь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 xml:space="preserve">Участником долевого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lastRenderedPageBreak/>
        <w:t>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>(Цена 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</w:t>
      </w:r>
      <w:proofErr w:type="gramEnd"/>
      <w:r w:rsidR="00544DC9" w:rsidRPr="0054574B">
        <w:rPr>
          <w:rFonts w:ascii="Times New Roman" w:hAnsi="Times New Roman"/>
          <w:sz w:val="23"/>
          <w:szCs w:val="23"/>
        </w:rPr>
        <w:t xml:space="preserve"> В случае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>,</w:t>
      </w:r>
      <w:proofErr w:type="gramEnd"/>
      <w:r w:rsidR="00544DC9" w:rsidRPr="0054574B">
        <w:rPr>
          <w:rFonts w:ascii="Times New Roman" w:hAnsi="Times New Roman"/>
          <w:sz w:val="23"/>
          <w:szCs w:val="23"/>
        </w:rPr>
        <w:t xml:space="preserve">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</w:t>
      </w:r>
      <w:proofErr w:type="gramStart"/>
      <w:r w:rsidR="00544DC9" w:rsidRPr="0054574B">
        <w:rPr>
          <w:rFonts w:ascii="Times New Roman" w:hAnsi="Times New Roman"/>
          <w:sz w:val="23"/>
          <w:szCs w:val="23"/>
        </w:rPr>
        <w:t>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  <w:proofErr w:type="gramEnd"/>
    </w:p>
    <w:p w:rsidR="00821C65" w:rsidRDefault="002A2C13" w:rsidP="00821C65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</w:rPr>
        <w:t xml:space="preserve">3.2. 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проектной площади, указанной в п. 1.3., пересчет цены договора, указанной в п. 3.1.настоящего договора, доплата/возврат </w:t>
      </w:r>
      <w:proofErr w:type="gramStart"/>
      <w:r w:rsidR="00821C65" w:rsidRPr="00891CA9">
        <w:rPr>
          <w:rFonts w:ascii="Times New Roman" w:eastAsia="Times New Roman CYR" w:hAnsi="Times New Roman"/>
          <w:sz w:val="23"/>
          <w:szCs w:val="23"/>
        </w:rPr>
        <w:t>полученных</w:t>
      </w:r>
      <w:proofErr w:type="gramEnd"/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 от </w:t>
      </w:r>
      <w:r w:rsidR="00821C65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821C65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3.3. </w:t>
      </w:r>
      <w:r w:rsidR="00821C65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6F435A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="006F435A">
        <w:rPr>
          <w:rFonts w:ascii="Times New Roman" w:hAnsi="Times New Roman"/>
          <w:sz w:val="23"/>
          <w:szCs w:val="23"/>
        </w:rPr>
        <w:t xml:space="preserve">. </w:t>
      </w:r>
      <w:r w:rsidRPr="0054574B">
        <w:rPr>
          <w:rFonts w:ascii="Times New Roman" w:hAnsi="Times New Roman"/>
          <w:sz w:val="23"/>
          <w:szCs w:val="23"/>
        </w:rPr>
        <w:t>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 ОБЯЗАТЕЛЬСТВА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4.1.1. Добросовестно выполнить свои обязательства по Договору,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4.1.2.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4.1.4. Передать Участнику долевого строительства 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4.1.5. В случае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,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4.1.6. Получить в установленном порядке разрешение на ввод в эксплуатацию многоквартирного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4.1.7.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4.2.1.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4.2.3. Оказывать содействие Застройщику в выполнении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4.2.4.Приступить к принятию Объекта долевого строительства по акту приема-передачи в течение семи дней с момента получения уведомления Застройщика о готовности Объекта долевого строительства к передаче</w:t>
      </w:r>
      <w:r w:rsidR="00A04618">
        <w:rPr>
          <w:rFonts w:ascii="Times New Roman" w:eastAsia="Times New Roman CYR" w:hAnsi="Times New Roman"/>
          <w:sz w:val="23"/>
          <w:szCs w:val="23"/>
        </w:rPr>
        <w:t xml:space="preserve"> и подписать акт приема передачи не позднее месяца с </w:t>
      </w:r>
      <w:proofErr w:type="spellStart"/>
      <w:proofErr w:type="gramStart"/>
      <w:r w:rsidR="00A04618" w:rsidRPr="0054574B">
        <w:rPr>
          <w:rFonts w:ascii="Times New Roman" w:eastAsia="Times New Roman CYR" w:hAnsi="Times New Roman"/>
          <w:sz w:val="23"/>
          <w:szCs w:val="23"/>
        </w:rPr>
        <w:t>с</w:t>
      </w:r>
      <w:proofErr w:type="spellEnd"/>
      <w:proofErr w:type="gramEnd"/>
      <w:r w:rsidR="00A04618" w:rsidRPr="0054574B">
        <w:rPr>
          <w:rFonts w:ascii="Times New Roman" w:eastAsia="Times New Roman CYR" w:hAnsi="Times New Roman"/>
          <w:sz w:val="23"/>
          <w:szCs w:val="23"/>
        </w:rPr>
        <w:t xml:space="preserve"> момента получения уведомления Застройщика о готовности Объекта долевого строительства к передаче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4.2.5. В случае обнаружения недостатков Объекта долевого строительства или многоквартирного дома немедленно сообщить  об этом Застройщику.</w:t>
      </w:r>
    </w:p>
    <w:p w:rsidR="009A3117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4.2.6. </w:t>
      </w:r>
      <w:r w:rsidR="00A518DA" w:rsidRPr="00204C7C">
        <w:rPr>
          <w:rFonts w:ascii="Times New Roman" w:hAnsi="Times New Roman"/>
          <w:sz w:val="23"/>
          <w:szCs w:val="23"/>
        </w:rPr>
        <w:t>Возмещать стоимость оплаченных Застройщиком услуг по фактическим затратам, понесенным на содержание</w:t>
      </w:r>
      <w:r w:rsidR="00A518DA" w:rsidRPr="00204C7C">
        <w:rPr>
          <w:rFonts w:ascii="Times New Roman" w:eastAsia="Times New Roman CYR" w:hAnsi="Times New Roman"/>
          <w:sz w:val="23"/>
          <w:szCs w:val="23"/>
        </w:rPr>
        <w:t xml:space="preserve">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Застройщиком</w:t>
      </w:r>
      <w:r w:rsidR="00A518DA" w:rsidRPr="00204C7C">
        <w:rPr>
          <w:rFonts w:ascii="Times New Roman" w:hAnsi="Times New Roman"/>
          <w:sz w:val="23"/>
          <w:szCs w:val="23"/>
        </w:rPr>
        <w:t xml:space="preserve"> с момента передачи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Участнику долевого строительства</w:t>
      </w:r>
      <w:r w:rsidR="00A518DA" w:rsidRPr="00204C7C">
        <w:rPr>
          <w:rFonts w:ascii="Times New Roman" w:hAnsi="Times New Roman"/>
          <w:sz w:val="23"/>
          <w:szCs w:val="23"/>
        </w:rPr>
        <w:t xml:space="preserve"> по акту приема-передачи после получения разрешения на ввод в эксплуатацию многоквартирного дома</w:t>
      </w:r>
      <w:r w:rsidRPr="0054574B">
        <w:rPr>
          <w:rFonts w:ascii="Times New Roman" w:hAnsi="Times New Roman"/>
          <w:sz w:val="23"/>
          <w:szCs w:val="23"/>
        </w:rPr>
        <w:t>.</w:t>
      </w:r>
    </w:p>
    <w:p w:rsidR="000A212E" w:rsidRPr="005F595A" w:rsidRDefault="000A212E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F595A">
        <w:rPr>
          <w:rFonts w:ascii="Times New Roman" w:hAnsi="Times New Roman"/>
          <w:sz w:val="23"/>
          <w:szCs w:val="23"/>
        </w:rPr>
        <w:t>4.2.7.</w:t>
      </w:r>
      <w:r w:rsidRPr="005F595A">
        <w:rPr>
          <w:rStyle w:val="Absatz-Standardschriftart"/>
          <w:color w:val="000000"/>
          <w:sz w:val="23"/>
          <w:szCs w:val="23"/>
        </w:rPr>
        <w:t xml:space="preserve"> </w:t>
      </w:r>
      <w:r w:rsidRPr="005F595A">
        <w:rPr>
          <w:rStyle w:val="FontStyle25"/>
          <w:color w:val="000000"/>
          <w:sz w:val="23"/>
          <w:szCs w:val="23"/>
        </w:rPr>
        <w:t xml:space="preserve">В случае </w:t>
      </w:r>
      <w:proofErr w:type="gramStart"/>
      <w:r w:rsidRPr="005F595A">
        <w:rPr>
          <w:rStyle w:val="FontStyle25"/>
          <w:color w:val="000000"/>
          <w:sz w:val="23"/>
          <w:szCs w:val="23"/>
        </w:rPr>
        <w:t xml:space="preserve">нарушения сроков подписания </w:t>
      </w:r>
      <w:r w:rsidR="00A04618" w:rsidRPr="005F595A">
        <w:rPr>
          <w:rStyle w:val="FontStyle25"/>
          <w:color w:val="000000"/>
          <w:sz w:val="23"/>
          <w:szCs w:val="23"/>
        </w:rPr>
        <w:t>а</w:t>
      </w:r>
      <w:r w:rsidRPr="005F595A">
        <w:rPr>
          <w:rStyle w:val="FontStyle25"/>
          <w:color w:val="000000"/>
          <w:sz w:val="23"/>
          <w:szCs w:val="23"/>
        </w:rPr>
        <w:t>кта приема-передачи</w:t>
      </w:r>
      <w:proofErr w:type="gramEnd"/>
      <w:r w:rsidRPr="005F595A">
        <w:rPr>
          <w:rStyle w:val="FontStyle25"/>
          <w:color w:val="000000"/>
          <w:sz w:val="23"/>
          <w:szCs w:val="23"/>
        </w:rPr>
        <w:t xml:space="preserve"> </w:t>
      </w:r>
      <w:r w:rsidRPr="005F595A">
        <w:rPr>
          <w:rStyle w:val="FontStyle25"/>
          <w:b/>
          <w:color w:val="000000"/>
          <w:sz w:val="23"/>
          <w:szCs w:val="23"/>
        </w:rPr>
        <w:t>Участник долевого</w:t>
      </w:r>
      <w:r w:rsidRPr="005F595A">
        <w:rPr>
          <w:rStyle w:val="FontStyle25"/>
          <w:color w:val="000000"/>
          <w:sz w:val="23"/>
          <w:szCs w:val="23"/>
        </w:rPr>
        <w:t xml:space="preserve"> </w:t>
      </w:r>
      <w:r w:rsidRPr="005F595A">
        <w:rPr>
          <w:rStyle w:val="FontStyle25"/>
          <w:b/>
          <w:color w:val="000000"/>
          <w:sz w:val="23"/>
          <w:szCs w:val="23"/>
        </w:rPr>
        <w:t xml:space="preserve">строительства </w:t>
      </w:r>
      <w:r w:rsidRPr="005F595A">
        <w:rPr>
          <w:rStyle w:val="FontStyle25"/>
          <w:color w:val="000000"/>
          <w:sz w:val="23"/>
          <w:szCs w:val="23"/>
        </w:rPr>
        <w:t xml:space="preserve">обязуется возместить </w:t>
      </w:r>
      <w:r w:rsidRPr="005F595A">
        <w:rPr>
          <w:rStyle w:val="FontStyle25"/>
          <w:b/>
          <w:color w:val="000000"/>
          <w:sz w:val="23"/>
          <w:szCs w:val="23"/>
        </w:rPr>
        <w:t xml:space="preserve">Застройщику </w:t>
      </w:r>
      <w:r w:rsidRPr="005F595A">
        <w:rPr>
          <w:rStyle w:val="FontStyle25"/>
          <w:color w:val="000000"/>
          <w:sz w:val="23"/>
          <w:szCs w:val="23"/>
        </w:rPr>
        <w:t>его расходы эксплуатирующей организации, связанные с содержанием и эксплуатацией Объекта,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0A212E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Одновременно с подписанием акта приема-передачи Объекта долевого строительства подписать договор с эксплуатирующей организацией на техническое обслуживание Объекта долевого участия, вносить коммунальные платежи в установленный для него срок.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0A212E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>. До оформления права собственности на квартиру не производить на Объекте долевого строительства какое-либо переоборудование или перепланировку.</w:t>
      </w:r>
    </w:p>
    <w:p w:rsidR="009A3117" w:rsidRPr="0054574B" w:rsidRDefault="009A3117" w:rsidP="005F595A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5F595A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4.4. Обязательства Участника долевого строительства считаются исполненными с момента оплаты всей цены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 ПРАВА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5.1.1. 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5.2.1. Знакомиться с документами, а также получать информацию о проекте строительства и о Застройщике (ст.ст.19, 20, 21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сторонами передаточного акта либо иного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5.2.3. Право требования на получение </w:t>
      </w:r>
      <w:proofErr w:type="spellStart"/>
      <w:r w:rsidRPr="0054574B">
        <w:rPr>
          <w:rFonts w:ascii="Times New Roman" w:eastAsia="Times New Roman CYR" w:hAnsi="Times New Roman"/>
          <w:sz w:val="23"/>
          <w:szCs w:val="23"/>
        </w:rPr>
        <w:t>Обьекта</w:t>
      </w:r>
      <w:proofErr w:type="spellEnd"/>
      <w:r w:rsidRPr="0054574B">
        <w:rPr>
          <w:rFonts w:ascii="Times New Roman" w:eastAsia="Times New Roman CYR" w:hAnsi="Times New Roman"/>
          <w:sz w:val="23"/>
          <w:szCs w:val="23"/>
        </w:rPr>
        <w:t xml:space="preserve"> долевого строительства в собственность возникает у Участника долевого строительства после полной оплаты стоимости </w:t>
      </w:r>
      <w:proofErr w:type="spellStart"/>
      <w:r w:rsidRPr="0054574B">
        <w:rPr>
          <w:rFonts w:ascii="Times New Roman" w:eastAsia="Times New Roman CYR" w:hAnsi="Times New Roman"/>
          <w:sz w:val="23"/>
          <w:szCs w:val="23"/>
        </w:rPr>
        <w:t>Обьекта</w:t>
      </w:r>
      <w:proofErr w:type="spellEnd"/>
      <w:r w:rsidRPr="0054574B">
        <w:rPr>
          <w:rFonts w:ascii="Times New Roman" w:eastAsia="Times New Roman CYR" w:hAnsi="Times New Roman"/>
          <w:sz w:val="23"/>
          <w:szCs w:val="23"/>
        </w:rPr>
        <w:t xml:space="preserve"> долевого участия в соответствии  с условиями 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 УСТУПКА ПРАВ ТРЕБОВАНИЙ ПО ДОГОВОРУ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6.1. Уступка Участником долевого строительства прав требований по Договору иному лицу допускается только после полной оплаты цены </w:t>
      </w:r>
      <w:r w:rsidR="00957142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Договора Застройщику или одновременно с переводом долга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на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нового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участника долевого строительства и вступает в силу после государственной регистрации в порядке, установленном ГК РФ.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6.2. 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4069E5" w:rsidRPr="005F595A" w:rsidRDefault="00116FDE" w:rsidP="004069E5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трехстороннего соглашения, сторонами которого являются </w:t>
      </w:r>
      <w:r w:rsidR="002D33AB" w:rsidRPr="005F595A">
        <w:rPr>
          <w:rFonts w:ascii="Times New Roman" w:eastAsia="Times New Roman CYR" w:hAnsi="Times New Roman"/>
          <w:sz w:val="23"/>
          <w:szCs w:val="23"/>
        </w:rPr>
        <w:t>Застройщик, Участник долевого строительства и новый дольщик</w:t>
      </w:r>
      <w:r w:rsidRPr="005F595A">
        <w:rPr>
          <w:rFonts w:ascii="Times New Roman" w:hAnsi="Times New Roman"/>
          <w:bCs/>
          <w:spacing w:val="-1"/>
          <w:sz w:val="23"/>
          <w:szCs w:val="23"/>
        </w:rPr>
        <w:t>.</w:t>
      </w:r>
      <w:r w:rsidR="004069E5" w:rsidRPr="005F595A">
        <w:rPr>
          <w:rStyle w:val="Absatz-Standardschriftart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 ОТВЕТСТВЕННОСТЬ СТОРОН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7.1. В случае неисполнения или ненадлежащего исполнения обязательств по настоящему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7.2. Просрочка внесения платежа Участником долевого строительства более чем на два  месяца является основанием для предъявления Застройщиком требования о расторжении Договора </w:t>
      </w: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в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 xml:space="preserve">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proofErr w:type="gramStart"/>
      <w:r w:rsidRPr="0054574B">
        <w:rPr>
          <w:rFonts w:ascii="Times New Roman" w:eastAsia="Times New Roman CYR" w:hAnsi="Times New Roman"/>
          <w:sz w:val="23"/>
          <w:szCs w:val="23"/>
        </w:rPr>
        <w:t>порядке</w:t>
      </w:r>
      <w:proofErr w:type="gramEnd"/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A3117" w:rsidRPr="00D105FD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          7.4. В случае расторжения договора участия в долевом строительстве независимо от причин расторжения,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0A212E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0A212E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Pr="00D105FD">
        <w:rPr>
          <w:rFonts w:ascii="Times New Roman" w:eastAsia="Times New Roman CYR" w:hAnsi="Times New Roman"/>
          <w:sz w:val="23"/>
          <w:szCs w:val="23"/>
        </w:rPr>
        <w:t>.</w:t>
      </w:r>
    </w:p>
    <w:p w:rsidR="009F16C4" w:rsidRPr="000A212E" w:rsidRDefault="009F16C4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b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 ЗАКЛЮЧИТЕЛЬНЫЕ ПОЛОЖЕНИЯ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8.1. Настоящий договор составлен в трех подлинных экземплярах: 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8.3. </w:t>
      </w:r>
      <w:r w:rsidR="008A390F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</w:p>
    <w:p w:rsidR="005B1206" w:rsidRPr="005B1206" w:rsidRDefault="005B1206" w:rsidP="005B120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B1206">
        <w:rPr>
          <w:rFonts w:ascii="Times New Roman" w:eastAsia="Times New Roman CYR" w:hAnsi="Times New Roman"/>
          <w:sz w:val="23"/>
          <w:szCs w:val="23"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A901B5">
        <w:rPr>
          <w:rFonts w:ascii="Times New Roman" w:eastAsia="Times New Roman CYR" w:hAnsi="Times New Roman"/>
          <w:sz w:val="23"/>
          <w:szCs w:val="23"/>
        </w:rPr>
        <w:t>5</w:t>
      </w:r>
      <w:r w:rsidRPr="0054574B">
        <w:rPr>
          <w:rFonts w:ascii="Times New Roman" w:eastAsia="Times New Roman CYR" w:hAnsi="Times New Roman"/>
          <w:sz w:val="23"/>
          <w:szCs w:val="23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A901B5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Все уведомления, извещения являются надлежащими, если они совершены в письменном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A901B5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9. АДРЕСА И РЕКВИЗИТЫ СТОРОН</w:t>
      </w:r>
    </w:p>
    <w:p w:rsidR="000B004A" w:rsidRPr="000B004A" w:rsidRDefault="000B004A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8C7DAE" w:rsidRPr="008C7DAE" w:rsidRDefault="008C7DAE" w:rsidP="008C7DAE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8C7DAE">
        <w:rPr>
          <w:rFonts w:ascii="Times New Roman" w:eastAsia="Times New Roman CYR" w:hAnsi="Times New Roman"/>
          <w:b/>
          <w:bCs/>
          <w:sz w:val="23"/>
          <w:szCs w:val="23"/>
        </w:rPr>
        <w:t xml:space="preserve">Застройщик: </w:t>
      </w:r>
      <w:r w:rsidRPr="008C7DAE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Pr="008C7DAE">
        <w:rPr>
          <w:rFonts w:ascii="Times New Roman" w:hAnsi="Times New Roman"/>
          <w:b/>
          <w:bCs/>
          <w:sz w:val="23"/>
          <w:szCs w:val="23"/>
        </w:rPr>
        <w:t xml:space="preserve"> «Специализированный застройщик «Строительство инженерных коммуникаций», </w:t>
      </w:r>
      <w:r w:rsidRPr="008C7DAE">
        <w:rPr>
          <w:rFonts w:ascii="Times New Roman" w:hAnsi="Times New Roman"/>
          <w:bCs/>
          <w:sz w:val="23"/>
          <w:szCs w:val="23"/>
        </w:rPr>
        <w:t>зарегистрировано по адресу: 443114, Самарская область, г</w:t>
      </w:r>
      <w:proofErr w:type="gramStart"/>
      <w:r w:rsidRPr="008C7DAE">
        <w:rPr>
          <w:rFonts w:ascii="Times New Roman" w:hAnsi="Times New Roman"/>
          <w:bCs/>
          <w:sz w:val="23"/>
          <w:szCs w:val="23"/>
        </w:rPr>
        <w:t>.С</w:t>
      </w:r>
      <w:proofErr w:type="gramEnd"/>
      <w:r w:rsidRPr="008C7DAE">
        <w:rPr>
          <w:rFonts w:ascii="Times New Roman" w:hAnsi="Times New Roman"/>
          <w:bCs/>
          <w:sz w:val="23"/>
          <w:szCs w:val="23"/>
        </w:rPr>
        <w:t>амара, проспект Кирова, д. 387, позиция 2,</w:t>
      </w:r>
      <w:r w:rsidRPr="008C7DAE">
        <w:rPr>
          <w:rFonts w:ascii="Times New Roman" w:eastAsia="Times New Roman CYR" w:hAnsi="Times New Roman"/>
          <w:bCs/>
          <w:sz w:val="23"/>
          <w:szCs w:val="23"/>
        </w:rPr>
        <w:t xml:space="preserve">, тел/факс: (846) 374-86-76;ОГРН 1046300916750, ИНН/КПП </w:t>
      </w:r>
      <w:r w:rsidRPr="008C7DAE">
        <w:rPr>
          <w:rFonts w:ascii="Times New Roman" w:hAnsi="Times New Roman"/>
          <w:bCs/>
          <w:sz w:val="23"/>
          <w:szCs w:val="23"/>
        </w:rPr>
        <w:t>6319110224</w:t>
      </w:r>
      <w:r w:rsidRPr="008C7DAE">
        <w:rPr>
          <w:rFonts w:ascii="Times New Roman" w:eastAsia="Times New Roman CYR" w:hAnsi="Times New Roman"/>
          <w:bCs/>
          <w:sz w:val="23"/>
          <w:szCs w:val="23"/>
        </w:rPr>
        <w:t xml:space="preserve">/631201001; </w:t>
      </w:r>
      <w:r w:rsidRPr="008C7DAE">
        <w:rPr>
          <w:rFonts w:ascii="Times New Roman" w:hAnsi="Times New Roman"/>
          <w:sz w:val="23"/>
          <w:szCs w:val="23"/>
        </w:rPr>
        <w:t>расчетный счет 40702810154400038031 в Поволжский банк ПАО Сбербанк г. Самара, к/с 30101810200000000607, БИК 043601607.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proofErr w:type="gramStart"/>
      <w:r w:rsidR="00050219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</w:t>
      </w:r>
      <w:r w:rsidR="00DA3C27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зарегистрирован по адресу: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___________________</w:t>
      </w:r>
      <w:proofErr w:type="gramEnd"/>
    </w:p>
    <w:p w:rsidR="003C13BE" w:rsidRPr="0054574B" w:rsidRDefault="003C13BE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90027" w:rsidRDefault="00F90027" w:rsidP="00F90027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ED7AC9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(</w:t>
            </w:r>
            <w:r w:rsidR="00F90027">
              <w:rPr>
                <w:rFonts w:ascii="Times New Roman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050219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</w:rPr>
              <w:t>_ (</w:t>
            </w:r>
            <w:r w:rsidR="00050219">
              <w:rPr>
                <w:rFonts w:ascii="Times New Roman" w:eastAsia="Times New RmaÂ CYR" w:hAnsi="Times New Roman"/>
                <w:sz w:val="23"/>
                <w:szCs w:val="23"/>
              </w:rPr>
              <w:t>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1C461E">
        <w:rPr>
          <w:rFonts w:ascii="Times New Roman" w:hAnsi="Times New Roman"/>
          <w:sz w:val="20"/>
          <w:szCs w:val="20"/>
        </w:rPr>
        <w:t>В соответствии со статьей 9 Федерального закона от 27.07.2006 г. № 152-ФЗ «О персональных данных» даю согласие ООО «</w:t>
      </w:r>
      <w:r w:rsidR="008C7DAE">
        <w:rPr>
          <w:rFonts w:ascii="Times New Roman" w:hAnsi="Times New Roman"/>
          <w:sz w:val="20"/>
          <w:szCs w:val="20"/>
        </w:rPr>
        <w:t>Специализированный застройщик «</w:t>
      </w:r>
      <w:r w:rsidRPr="001C461E">
        <w:rPr>
          <w:rFonts w:ascii="Times New Roman" w:hAnsi="Times New Roman"/>
          <w:sz w:val="20"/>
          <w:szCs w:val="20"/>
        </w:rPr>
        <w:t>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</w:t>
      </w:r>
      <w:proofErr w:type="gramEnd"/>
      <w:r w:rsidRPr="001C461E">
        <w:rPr>
          <w:rFonts w:ascii="Times New Roman" w:hAnsi="Times New Roman"/>
          <w:sz w:val="20"/>
          <w:szCs w:val="20"/>
        </w:rPr>
        <w:t xml:space="preserve">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2B186A">
          <w:footerReference w:type="default" r:id="rId9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D45C96" w:rsidRPr="00D45C96" w:rsidRDefault="00D45C96" w:rsidP="00F90027">
      <w:pPr>
        <w:rPr>
          <w:rFonts w:ascii="Times New Roman" w:hAnsi="Times New Roman"/>
        </w:rPr>
      </w:pPr>
    </w:p>
    <w:sectPr w:rsidR="00D45C96" w:rsidRPr="00D45C96" w:rsidSect="00331BE9">
      <w:footnotePr>
        <w:pos w:val="beneathText"/>
      </w:footnotePr>
      <w:pgSz w:w="16837" w:h="11905" w:orient="landscape"/>
      <w:pgMar w:top="1134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52" w:rsidRDefault="000E2E52" w:rsidP="0069623C">
      <w:r>
        <w:separator/>
      </w:r>
    </w:p>
  </w:endnote>
  <w:endnote w:type="continuationSeparator" w:id="1">
    <w:p w:rsidR="000E2E52" w:rsidRDefault="000E2E52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E" w:rsidRPr="005A5015" w:rsidRDefault="004F65FE" w:rsidP="00BC3B56">
    <w:pPr>
      <w:pStyle w:val="ac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Застройщик__________________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4F65FE" w:rsidRDefault="004F65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52" w:rsidRDefault="000E2E52" w:rsidP="0069623C">
      <w:r>
        <w:separator/>
      </w:r>
    </w:p>
  </w:footnote>
  <w:footnote w:type="continuationSeparator" w:id="1">
    <w:p w:rsidR="000E2E52" w:rsidRDefault="000E2E52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7B2208"/>
    <w:multiLevelType w:val="hybridMultilevel"/>
    <w:tmpl w:val="EBA6D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2D94"/>
    <w:rsid w:val="00004630"/>
    <w:rsid w:val="0000510B"/>
    <w:rsid w:val="0000666A"/>
    <w:rsid w:val="00012F37"/>
    <w:rsid w:val="00013635"/>
    <w:rsid w:val="00017FE6"/>
    <w:rsid w:val="000250FD"/>
    <w:rsid w:val="0003059B"/>
    <w:rsid w:val="00033BFF"/>
    <w:rsid w:val="000348E2"/>
    <w:rsid w:val="0004588E"/>
    <w:rsid w:val="00050219"/>
    <w:rsid w:val="00053064"/>
    <w:rsid w:val="000546CB"/>
    <w:rsid w:val="00055BC5"/>
    <w:rsid w:val="0006330D"/>
    <w:rsid w:val="00063F5B"/>
    <w:rsid w:val="00077786"/>
    <w:rsid w:val="00084864"/>
    <w:rsid w:val="00085732"/>
    <w:rsid w:val="0008790E"/>
    <w:rsid w:val="00087DA9"/>
    <w:rsid w:val="00092A2D"/>
    <w:rsid w:val="00093298"/>
    <w:rsid w:val="00093362"/>
    <w:rsid w:val="0009362E"/>
    <w:rsid w:val="000A0698"/>
    <w:rsid w:val="000A212E"/>
    <w:rsid w:val="000A2D1E"/>
    <w:rsid w:val="000A7E29"/>
    <w:rsid w:val="000B004A"/>
    <w:rsid w:val="000B0EAE"/>
    <w:rsid w:val="000B3666"/>
    <w:rsid w:val="000B5F62"/>
    <w:rsid w:val="000C1DF6"/>
    <w:rsid w:val="000C4F69"/>
    <w:rsid w:val="000D680F"/>
    <w:rsid w:val="000E1E2D"/>
    <w:rsid w:val="000E2106"/>
    <w:rsid w:val="000E2E52"/>
    <w:rsid w:val="000E3CD2"/>
    <w:rsid w:val="000E46A9"/>
    <w:rsid w:val="000F164E"/>
    <w:rsid w:val="000F2CE6"/>
    <w:rsid w:val="000F3FD1"/>
    <w:rsid w:val="0010317C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966DE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686C"/>
    <w:rsid w:val="001E0677"/>
    <w:rsid w:val="001E0945"/>
    <w:rsid w:val="001F57B4"/>
    <w:rsid w:val="0020306E"/>
    <w:rsid w:val="0020412E"/>
    <w:rsid w:val="00204208"/>
    <w:rsid w:val="002053A4"/>
    <w:rsid w:val="00213A8E"/>
    <w:rsid w:val="00213E31"/>
    <w:rsid w:val="00224E04"/>
    <w:rsid w:val="00224F73"/>
    <w:rsid w:val="002303A2"/>
    <w:rsid w:val="00231BAB"/>
    <w:rsid w:val="002501BA"/>
    <w:rsid w:val="002526BA"/>
    <w:rsid w:val="00266027"/>
    <w:rsid w:val="00267423"/>
    <w:rsid w:val="00270B04"/>
    <w:rsid w:val="00281B63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B186A"/>
    <w:rsid w:val="002C6C02"/>
    <w:rsid w:val="002C724A"/>
    <w:rsid w:val="002D1211"/>
    <w:rsid w:val="002D33AB"/>
    <w:rsid w:val="002E1659"/>
    <w:rsid w:val="002E325A"/>
    <w:rsid w:val="002E477A"/>
    <w:rsid w:val="002E5E64"/>
    <w:rsid w:val="002E63BA"/>
    <w:rsid w:val="002F1E00"/>
    <w:rsid w:val="002F5593"/>
    <w:rsid w:val="002F6F5D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5FF"/>
    <w:rsid w:val="00355DB4"/>
    <w:rsid w:val="0036390C"/>
    <w:rsid w:val="003835C3"/>
    <w:rsid w:val="00384564"/>
    <w:rsid w:val="00386D65"/>
    <w:rsid w:val="003874EF"/>
    <w:rsid w:val="00392FEB"/>
    <w:rsid w:val="00394900"/>
    <w:rsid w:val="003A17C2"/>
    <w:rsid w:val="003A6CA1"/>
    <w:rsid w:val="003B26F9"/>
    <w:rsid w:val="003B289C"/>
    <w:rsid w:val="003B320C"/>
    <w:rsid w:val="003B5510"/>
    <w:rsid w:val="003C05A4"/>
    <w:rsid w:val="003C13BE"/>
    <w:rsid w:val="003D238C"/>
    <w:rsid w:val="003D3B52"/>
    <w:rsid w:val="003E5C5C"/>
    <w:rsid w:val="003E6BF2"/>
    <w:rsid w:val="00404214"/>
    <w:rsid w:val="00405A75"/>
    <w:rsid w:val="004069E5"/>
    <w:rsid w:val="00407EC5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53BC"/>
    <w:rsid w:val="00456766"/>
    <w:rsid w:val="00457628"/>
    <w:rsid w:val="00460DEC"/>
    <w:rsid w:val="00465FE3"/>
    <w:rsid w:val="00466094"/>
    <w:rsid w:val="0046657D"/>
    <w:rsid w:val="004674AA"/>
    <w:rsid w:val="004678AF"/>
    <w:rsid w:val="00475AF6"/>
    <w:rsid w:val="00477E5A"/>
    <w:rsid w:val="0048389D"/>
    <w:rsid w:val="00493174"/>
    <w:rsid w:val="004958F0"/>
    <w:rsid w:val="00495DA7"/>
    <w:rsid w:val="004A2BD3"/>
    <w:rsid w:val="004A2BF6"/>
    <w:rsid w:val="004A7BA1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4F1A35"/>
    <w:rsid w:val="004F65FE"/>
    <w:rsid w:val="005066DE"/>
    <w:rsid w:val="00506B4E"/>
    <w:rsid w:val="00510892"/>
    <w:rsid w:val="005112E9"/>
    <w:rsid w:val="0051456F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1206"/>
    <w:rsid w:val="005B613C"/>
    <w:rsid w:val="005B616C"/>
    <w:rsid w:val="005B76B7"/>
    <w:rsid w:val="005C01D1"/>
    <w:rsid w:val="005D0A10"/>
    <w:rsid w:val="005D1C6E"/>
    <w:rsid w:val="005D4285"/>
    <w:rsid w:val="005D46B7"/>
    <w:rsid w:val="005D6F4E"/>
    <w:rsid w:val="005F1FBB"/>
    <w:rsid w:val="005F3469"/>
    <w:rsid w:val="005F595A"/>
    <w:rsid w:val="00602007"/>
    <w:rsid w:val="00602042"/>
    <w:rsid w:val="00605DD5"/>
    <w:rsid w:val="006156A3"/>
    <w:rsid w:val="006156D8"/>
    <w:rsid w:val="0062020F"/>
    <w:rsid w:val="006217E2"/>
    <w:rsid w:val="00621858"/>
    <w:rsid w:val="00631872"/>
    <w:rsid w:val="00633017"/>
    <w:rsid w:val="00633EE1"/>
    <w:rsid w:val="00635FEB"/>
    <w:rsid w:val="006361F1"/>
    <w:rsid w:val="00640972"/>
    <w:rsid w:val="00641558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D1E0C"/>
    <w:rsid w:val="006D3C5D"/>
    <w:rsid w:val="006E4AE9"/>
    <w:rsid w:val="006E678F"/>
    <w:rsid w:val="006E7EEB"/>
    <w:rsid w:val="006F091D"/>
    <w:rsid w:val="006F3DF7"/>
    <w:rsid w:val="006F435A"/>
    <w:rsid w:val="0070156B"/>
    <w:rsid w:val="0070699A"/>
    <w:rsid w:val="00711CDD"/>
    <w:rsid w:val="00712922"/>
    <w:rsid w:val="00715FE8"/>
    <w:rsid w:val="00723CBA"/>
    <w:rsid w:val="00733D7B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9310F"/>
    <w:rsid w:val="00795409"/>
    <w:rsid w:val="007A3E06"/>
    <w:rsid w:val="007A5F3B"/>
    <w:rsid w:val="007A7B53"/>
    <w:rsid w:val="007B14A0"/>
    <w:rsid w:val="007B2BE2"/>
    <w:rsid w:val="007B5391"/>
    <w:rsid w:val="007B6B52"/>
    <w:rsid w:val="007B7127"/>
    <w:rsid w:val="007C22C4"/>
    <w:rsid w:val="007C256D"/>
    <w:rsid w:val="007D545E"/>
    <w:rsid w:val="007D6CCC"/>
    <w:rsid w:val="007D7D14"/>
    <w:rsid w:val="007E3E71"/>
    <w:rsid w:val="007E4D25"/>
    <w:rsid w:val="007E71AA"/>
    <w:rsid w:val="007F0397"/>
    <w:rsid w:val="007F059F"/>
    <w:rsid w:val="007F28C1"/>
    <w:rsid w:val="007F52B3"/>
    <w:rsid w:val="007F5B3D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1C65"/>
    <w:rsid w:val="008221DB"/>
    <w:rsid w:val="008313DE"/>
    <w:rsid w:val="00841272"/>
    <w:rsid w:val="0084210A"/>
    <w:rsid w:val="00844D7B"/>
    <w:rsid w:val="0084674F"/>
    <w:rsid w:val="00846E4F"/>
    <w:rsid w:val="00852EAE"/>
    <w:rsid w:val="008569A8"/>
    <w:rsid w:val="0086152D"/>
    <w:rsid w:val="008638E6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A390F"/>
    <w:rsid w:val="008B11B8"/>
    <w:rsid w:val="008B1948"/>
    <w:rsid w:val="008B32F7"/>
    <w:rsid w:val="008C03A8"/>
    <w:rsid w:val="008C0DD6"/>
    <w:rsid w:val="008C1F8F"/>
    <w:rsid w:val="008C301F"/>
    <w:rsid w:val="008C51EC"/>
    <w:rsid w:val="008C7DAE"/>
    <w:rsid w:val="008D0905"/>
    <w:rsid w:val="008D2AC2"/>
    <w:rsid w:val="008D32C3"/>
    <w:rsid w:val="008D7B20"/>
    <w:rsid w:val="008E20C5"/>
    <w:rsid w:val="008E319A"/>
    <w:rsid w:val="008E43B6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27A"/>
    <w:rsid w:val="00903804"/>
    <w:rsid w:val="00905CE4"/>
    <w:rsid w:val="00910492"/>
    <w:rsid w:val="00913680"/>
    <w:rsid w:val="00914F29"/>
    <w:rsid w:val="00915224"/>
    <w:rsid w:val="00915C83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44E0D"/>
    <w:rsid w:val="0094536C"/>
    <w:rsid w:val="0095303F"/>
    <w:rsid w:val="00957142"/>
    <w:rsid w:val="00961D79"/>
    <w:rsid w:val="00962A58"/>
    <w:rsid w:val="009731CC"/>
    <w:rsid w:val="00980FB3"/>
    <w:rsid w:val="00984F57"/>
    <w:rsid w:val="009855A5"/>
    <w:rsid w:val="00985E91"/>
    <w:rsid w:val="00985F06"/>
    <w:rsid w:val="00991E17"/>
    <w:rsid w:val="00994965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6FDD"/>
    <w:rsid w:val="00A00C5B"/>
    <w:rsid w:val="00A021E5"/>
    <w:rsid w:val="00A03D59"/>
    <w:rsid w:val="00A04618"/>
    <w:rsid w:val="00A05E2C"/>
    <w:rsid w:val="00A210B3"/>
    <w:rsid w:val="00A22F54"/>
    <w:rsid w:val="00A23DFE"/>
    <w:rsid w:val="00A24308"/>
    <w:rsid w:val="00A31530"/>
    <w:rsid w:val="00A31581"/>
    <w:rsid w:val="00A42D22"/>
    <w:rsid w:val="00A443BE"/>
    <w:rsid w:val="00A509CA"/>
    <w:rsid w:val="00A50AF0"/>
    <w:rsid w:val="00A518DA"/>
    <w:rsid w:val="00A530FD"/>
    <w:rsid w:val="00A6173A"/>
    <w:rsid w:val="00A63A33"/>
    <w:rsid w:val="00A7046B"/>
    <w:rsid w:val="00A70DA3"/>
    <w:rsid w:val="00A72D96"/>
    <w:rsid w:val="00A75C20"/>
    <w:rsid w:val="00A815B6"/>
    <w:rsid w:val="00A821C0"/>
    <w:rsid w:val="00A83B28"/>
    <w:rsid w:val="00A84816"/>
    <w:rsid w:val="00A901B5"/>
    <w:rsid w:val="00A90C19"/>
    <w:rsid w:val="00A94A43"/>
    <w:rsid w:val="00A9750A"/>
    <w:rsid w:val="00A97639"/>
    <w:rsid w:val="00AB09C8"/>
    <w:rsid w:val="00AB31F6"/>
    <w:rsid w:val="00AC101D"/>
    <w:rsid w:val="00AC14EA"/>
    <w:rsid w:val="00AC1943"/>
    <w:rsid w:val="00AC21B9"/>
    <w:rsid w:val="00AC2840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AE7F17"/>
    <w:rsid w:val="00B10E5A"/>
    <w:rsid w:val="00B11CE5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2C66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316E"/>
    <w:rsid w:val="00B66E79"/>
    <w:rsid w:val="00B700F4"/>
    <w:rsid w:val="00B77A91"/>
    <w:rsid w:val="00B80403"/>
    <w:rsid w:val="00B92A03"/>
    <w:rsid w:val="00B9329B"/>
    <w:rsid w:val="00B93560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F113A"/>
    <w:rsid w:val="00BF1B64"/>
    <w:rsid w:val="00BF1BA4"/>
    <w:rsid w:val="00BF4888"/>
    <w:rsid w:val="00BF49F0"/>
    <w:rsid w:val="00BF5384"/>
    <w:rsid w:val="00BF5B76"/>
    <w:rsid w:val="00C00835"/>
    <w:rsid w:val="00C00D3E"/>
    <w:rsid w:val="00C04A62"/>
    <w:rsid w:val="00C1632C"/>
    <w:rsid w:val="00C175EA"/>
    <w:rsid w:val="00C436B3"/>
    <w:rsid w:val="00C447D3"/>
    <w:rsid w:val="00C50A75"/>
    <w:rsid w:val="00C51B49"/>
    <w:rsid w:val="00C523AB"/>
    <w:rsid w:val="00C566D0"/>
    <w:rsid w:val="00C574AD"/>
    <w:rsid w:val="00C61362"/>
    <w:rsid w:val="00C61BBA"/>
    <w:rsid w:val="00C64885"/>
    <w:rsid w:val="00C7355C"/>
    <w:rsid w:val="00C83575"/>
    <w:rsid w:val="00C85EB5"/>
    <w:rsid w:val="00C910B4"/>
    <w:rsid w:val="00C923FA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D00E6B"/>
    <w:rsid w:val="00D105FD"/>
    <w:rsid w:val="00D122B3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A3C27"/>
    <w:rsid w:val="00DA6D8F"/>
    <w:rsid w:val="00DA7F8E"/>
    <w:rsid w:val="00DB0DBD"/>
    <w:rsid w:val="00DB3B67"/>
    <w:rsid w:val="00DB6541"/>
    <w:rsid w:val="00DB7E77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E89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302"/>
    <w:rsid w:val="00E47CCB"/>
    <w:rsid w:val="00E514C1"/>
    <w:rsid w:val="00E51BDD"/>
    <w:rsid w:val="00E556C4"/>
    <w:rsid w:val="00E6576E"/>
    <w:rsid w:val="00E720D0"/>
    <w:rsid w:val="00E818DC"/>
    <w:rsid w:val="00E82C24"/>
    <w:rsid w:val="00E83736"/>
    <w:rsid w:val="00E837DE"/>
    <w:rsid w:val="00E87D17"/>
    <w:rsid w:val="00E910B7"/>
    <w:rsid w:val="00E91504"/>
    <w:rsid w:val="00E918F9"/>
    <w:rsid w:val="00E926BA"/>
    <w:rsid w:val="00E966A6"/>
    <w:rsid w:val="00E97DED"/>
    <w:rsid w:val="00EA1EB0"/>
    <w:rsid w:val="00EA2BD3"/>
    <w:rsid w:val="00EA5A03"/>
    <w:rsid w:val="00EA5F1C"/>
    <w:rsid w:val="00EA6080"/>
    <w:rsid w:val="00EB2E3C"/>
    <w:rsid w:val="00ED1D4C"/>
    <w:rsid w:val="00ED6ADC"/>
    <w:rsid w:val="00ED7AC9"/>
    <w:rsid w:val="00EF006F"/>
    <w:rsid w:val="00EF14DC"/>
    <w:rsid w:val="00EF385C"/>
    <w:rsid w:val="00EF4809"/>
    <w:rsid w:val="00F028CB"/>
    <w:rsid w:val="00F10951"/>
    <w:rsid w:val="00F12C99"/>
    <w:rsid w:val="00F139AD"/>
    <w:rsid w:val="00F141E2"/>
    <w:rsid w:val="00F154AA"/>
    <w:rsid w:val="00F17284"/>
    <w:rsid w:val="00F24C4F"/>
    <w:rsid w:val="00F31C27"/>
    <w:rsid w:val="00F33EBB"/>
    <w:rsid w:val="00F37A47"/>
    <w:rsid w:val="00F462BE"/>
    <w:rsid w:val="00F51C6C"/>
    <w:rsid w:val="00F55B2E"/>
    <w:rsid w:val="00F60403"/>
    <w:rsid w:val="00F630C9"/>
    <w:rsid w:val="00F63609"/>
    <w:rsid w:val="00F65598"/>
    <w:rsid w:val="00F73044"/>
    <w:rsid w:val="00F73C7F"/>
    <w:rsid w:val="00F801BB"/>
    <w:rsid w:val="00F80A7A"/>
    <w:rsid w:val="00F8281E"/>
    <w:rsid w:val="00F85B3D"/>
    <w:rsid w:val="00F8645E"/>
    <w:rsid w:val="00F879DD"/>
    <w:rsid w:val="00F90027"/>
    <w:rsid w:val="00F90D9E"/>
    <w:rsid w:val="00F94B87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27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0327A"/>
  </w:style>
  <w:style w:type="character" w:customStyle="1" w:styleId="WW-Absatz-Standardschriftart">
    <w:name w:val="WW-Absatz-Standardschriftart"/>
    <w:rsid w:val="0090327A"/>
  </w:style>
  <w:style w:type="character" w:customStyle="1" w:styleId="WW-Absatz-Standardschriftart1">
    <w:name w:val="WW-Absatz-Standardschriftart1"/>
    <w:rsid w:val="0090327A"/>
  </w:style>
  <w:style w:type="character" w:customStyle="1" w:styleId="WW-Absatz-Standardschriftart11">
    <w:name w:val="WW-Absatz-Standardschriftart11"/>
    <w:rsid w:val="0090327A"/>
  </w:style>
  <w:style w:type="character" w:customStyle="1" w:styleId="WW-Absatz-Standardschriftart111">
    <w:name w:val="WW-Absatz-Standardschriftart111"/>
    <w:rsid w:val="0090327A"/>
  </w:style>
  <w:style w:type="character" w:customStyle="1" w:styleId="WW-Absatz-Standardschriftart1111">
    <w:name w:val="WW-Absatz-Standardschriftart1111"/>
    <w:rsid w:val="0090327A"/>
  </w:style>
  <w:style w:type="character" w:customStyle="1" w:styleId="WW-Absatz-Standardschriftart11111">
    <w:name w:val="WW-Absatz-Standardschriftart11111"/>
    <w:rsid w:val="0090327A"/>
  </w:style>
  <w:style w:type="character" w:customStyle="1" w:styleId="WW-Absatz-Standardschriftart111111">
    <w:name w:val="WW-Absatz-Standardschriftart111111"/>
    <w:rsid w:val="0090327A"/>
  </w:style>
  <w:style w:type="character" w:customStyle="1" w:styleId="WW-Absatz-Standardschriftart1111111">
    <w:name w:val="WW-Absatz-Standardschriftart1111111"/>
    <w:rsid w:val="0090327A"/>
  </w:style>
  <w:style w:type="character" w:customStyle="1" w:styleId="WW-Absatz-Standardschriftart11111111">
    <w:name w:val="WW-Absatz-Standardschriftart11111111"/>
    <w:rsid w:val="0090327A"/>
  </w:style>
  <w:style w:type="character" w:customStyle="1" w:styleId="WW-Absatz-Standardschriftart111111111">
    <w:name w:val="WW-Absatz-Standardschriftart111111111"/>
    <w:rsid w:val="0090327A"/>
  </w:style>
  <w:style w:type="character" w:customStyle="1" w:styleId="WW-Absatz-Standardschriftart1111111111">
    <w:name w:val="WW-Absatz-Standardschriftart1111111111"/>
    <w:rsid w:val="0090327A"/>
  </w:style>
  <w:style w:type="character" w:customStyle="1" w:styleId="WW-Absatz-Standardschriftart11111111111">
    <w:name w:val="WW-Absatz-Standardschriftart11111111111"/>
    <w:rsid w:val="0090327A"/>
  </w:style>
  <w:style w:type="character" w:customStyle="1" w:styleId="WW-Absatz-Standardschriftart111111111111">
    <w:name w:val="WW-Absatz-Standardschriftart111111111111"/>
    <w:rsid w:val="0090327A"/>
  </w:style>
  <w:style w:type="character" w:customStyle="1" w:styleId="WW-Absatz-Standardschriftart1111111111111">
    <w:name w:val="WW-Absatz-Standardschriftart1111111111111"/>
    <w:rsid w:val="0090327A"/>
  </w:style>
  <w:style w:type="character" w:customStyle="1" w:styleId="WW-Absatz-Standardschriftart11111111111111">
    <w:name w:val="WW-Absatz-Standardschriftart11111111111111"/>
    <w:rsid w:val="0090327A"/>
  </w:style>
  <w:style w:type="character" w:customStyle="1" w:styleId="a3">
    <w:name w:val="Символ нумерации"/>
    <w:rsid w:val="0090327A"/>
  </w:style>
  <w:style w:type="paragraph" w:customStyle="1" w:styleId="a4">
    <w:name w:val="Заголовок"/>
    <w:basedOn w:val="a"/>
    <w:next w:val="a5"/>
    <w:rsid w:val="0090327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0327A"/>
    <w:pPr>
      <w:spacing w:after="120"/>
    </w:pPr>
  </w:style>
  <w:style w:type="paragraph" w:styleId="a6">
    <w:name w:val="List"/>
    <w:basedOn w:val="a5"/>
    <w:rsid w:val="0090327A"/>
    <w:rPr>
      <w:rFonts w:cs="Tahoma"/>
    </w:rPr>
  </w:style>
  <w:style w:type="paragraph" w:customStyle="1" w:styleId="1">
    <w:name w:val="Название1"/>
    <w:basedOn w:val="a"/>
    <w:rsid w:val="0090327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0327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90327A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rsid w:val="0090327A"/>
    <w:pPr>
      <w:jc w:val="center"/>
    </w:pPr>
    <w:rPr>
      <w:i/>
      <w:iCs/>
    </w:rPr>
  </w:style>
  <w:style w:type="paragraph" w:customStyle="1" w:styleId="ConsNormal">
    <w:name w:val="ConsNormal"/>
    <w:rsid w:val="009032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90327A"/>
  </w:style>
  <w:style w:type="paragraph" w:customStyle="1" w:styleId="aa">
    <w:name w:val="Содержимое таблицы"/>
    <w:basedOn w:val="a"/>
    <w:rsid w:val="0090327A"/>
    <w:pPr>
      <w:suppressLineNumbers/>
    </w:pPr>
  </w:style>
  <w:style w:type="paragraph" w:customStyle="1" w:styleId="ab">
    <w:name w:val="Заголовок таблицы"/>
    <w:basedOn w:val="aa"/>
    <w:rsid w:val="0090327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90327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в заданном формате"/>
    <w:basedOn w:val="a"/>
    <w:rsid w:val="0090327A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F900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90027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0B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24C-34C2-4F8A-91D3-2CC5BCE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5</cp:revision>
  <cp:lastPrinted>2019-11-13T09:22:00Z</cp:lastPrinted>
  <dcterms:created xsi:type="dcterms:W3CDTF">2019-11-13T09:16:00Z</dcterms:created>
  <dcterms:modified xsi:type="dcterms:W3CDTF">2019-11-13T09:29:00Z</dcterms:modified>
</cp:coreProperties>
</file>